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8640"/>
      </w:tblGrid>
      <w:tr w:rsidR="00425893" w:rsidRPr="00425893" w:rsidTr="00F14DA1">
        <w:trPr>
          <w:trHeight w:val="5760"/>
        </w:trPr>
        <w:tc>
          <w:tcPr>
            <w:tcW w:w="8640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table to enter recipe name, recipe, and author name in two recipe cards per page"/>
            </w:tblPr>
            <w:tblGrid>
              <w:gridCol w:w="6"/>
              <w:gridCol w:w="8628"/>
              <w:gridCol w:w="6"/>
            </w:tblGrid>
            <w:tr w:rsidR="00425893" w:rsidRPr="00425893" w:rsidTr="00425893">
              <w:trPr>
                <w:trHeight w:hRule="exact" w:val="2160"/>
              </w:trPr>
              <w:tc>
                <w:tcPr>
                  <w:tcW w:w="3" w:type="pct"/>
                </w:tcPr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93" w:type="pct"/>
                </w:tcPr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" w:type="pct"/>
                </w:tcPr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5893" w:rsidRPr="00425893" w:rsidTr="00425893">
              <w:trPr>
                <w:trHeight w:hRule="exact" w:val="2736"/>
              </w:trPr>
              <w:tc>
                <w:tcPr>
                  <w:tcW w:w="3" w:type="pct"/>
                </w:tcPr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93" w:type="pct"/>
                </w:tcPr>
                <w:tbl>
                  <w:tblPr>
                    <w:tblStyle w:val="RecipeCardLines"/>
                    <w:tblW w:w="4907" w:type="pct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8628"/>
                  </w:tblGrid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425893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First, choose the corre</w:t>
                        </w:r>
                        <w:r w:rsidR="00DD6A62"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ct platform ( I suggest </w:t>
                        </w: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WordPress</w:t>
                        </w:r>
                        <w:r w:rsidR="00DD6A62" w:rsidRPr="00425893">
                          <w:rPr>
                            <w:color w:val="FF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425893" w:rsidRPr="00425893" w:rsidTr="00394FF9">
                    <w:trPr>
                      <w:trHeight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  <w:lang w:eastAsia="en-US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Get a domain (name) and a web hosting </w:t>
                        </w:r>
                        <w:r w:rsidR="00425893" w:rsidRPr="00425893">
                          <w:rPr>
                            <w:color w:val="FF0000"/>
                            <w:sz w:val="24"/>
                            <w:szCs w:val="24"/>
                          </w:rPr>
                          <w:t>server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Fill in the necessary details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Set up your site and fill in any necessary information,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Choose a theme for your site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And Enjoy!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394FF9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noProof/>
                            <w:color w:val="FF0000"/>
                            <w:sz w:val="24"/>
                            <w:szCs w:val="24"/>
                            <w:lang w:eastAsia="en-US"/>
                          </w:rPr>
                          <w:drawing>
                            <wp:inline distT="0" distB="0" distL="0" distR="0" wp14:anchorId="4996164E" wp14:editId="1DE27A64">
                              <wp:extent cx="5486400" cy="2926080"/>
                              <wp:effectExtent l="0" t="0" r="0" b="762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400" cy="29260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437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8856DE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" w:type="pct"/>
                </w:tcPr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8856DE" w:rsidRDefault="008856DE">
            <w:pPr>
              <w:rPr>
                <w:color w:val="FF0000"/>
                <w:sz w:val="24"/>
                <w:szCs w:val="24"/>
              </w:rPr>
            </w:pPr>
          </w:p>
          <w:p w:rsidR="00425893" w:rsidRDefault="00425893">
            <w:pPr>
              <w:rPr>
                <w:color w:val="FF0000"/>
                <w:sz w:val="24"/>
                <w:szCs w:val="24"/>
              </w:rPr>
            </w:pPr>
          </w:p>
          <w:p w:rsidR="00425893" w:rsidRPr="00425893" w:rsidRDefault="00425893">
            <w:pPr>
              <w:rPr>
                <w:color w:val="2A7B9C" w:themeColor="accent2" w:themeShade="BF"/>
                <w:sz w:val="36"/>
                <w:szCs w:val="36"/>
              </w:rPr>
            </w:pPr>
          </w:p>
          <w:p w:rsidR="00425893" w:rsidRPr="00425893" w:rsidRDefault="00425893">
            <w:pPr>
              <w:rPr>
                <w:color w:val="2A7B9C" w:themeColor="accent2" w:themeShade="BF"/>
                <w:sz w:val="36"/>
                <w:szCs w:val="36"/>
              </w:rPr>
            </w:pPr>
            <w:r w:rsidRPr="00425893">
              <w:rPr>
                <w:color w:val="2A7B9C" w:themeColor="accent2" w:themeShade="BF"/>
                <w:sz w:val="36"/>
                <w:szCs w:val="36"/>
              </w:rPr>
              <w:t>WEBSITE</w:t>
            </w:r>
          </w:p>
        </w:tc>
      </w:tr>
      <w:tr w:rsidR="008856DE" w:rsidTr="00F14DA1">
        <w:trPr>
          <w:trHeight w:hRule="exact" w:val="720"/>
        </w:trPr>
        <w:tc>
          <w:tcPr>
            <w:tcW w:w="8640" w:type="dxa"/>
          </w:tcPr>
          <w:p w:rsidR="008856DE" w:rsidRDefault="008856DE"/>
        </w:tc>
      </w:tr>
      <w:tr w:rsidR="008856DE">
        <w:trPr>
          <w:trHeight w:hRule="exact" w:val="5760"/>
        </w:trPr>
        <w:tc>
          <w:tcPr>
            <w:tcW w:w="8640" w:type="dxa"/>
          </w:tcPr>
          <w:tbl>
            <w:tblPr>
              <w:tblW w:w="4999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6"/>
              <w:gridCol w:w="8628"/>
              <w:gridCol w:w="6"/>
            </w:tblGrid>
            <w:tr w:rsidR="00425893" w:rsidRPr="00425893">
              <w:trPr>
                <w:trHeight w:hRule="exact" w:val="720"/>
              </w:trPr>
              <w:tc>
                <w:tcPr>
                  <w:tcW w:w="208" w:type="pct"/>
                </w:tcPr>
                <w:p w:rsidR="008856DE" w:rsidRPr="00425893" w:rsidRDefault="008856DE">
                  <w:pPr>
                    <w:rPr>
                      <w:color w:val="2A7B9C" w:themeColor="accent2" w:themeShade="BF"/>
                    </w:rPr>
                  </w:pPr>
                </w:p>
              </w:tc>
              <w:tc>
                <w:tcPr>
                  <w:tcW w:w="4584" w:type="pct"/>
                  <w:vAlign w:val="bottom"/>
                </w:tcPr>
                <w:p w:rsidR="008856DE" w:rsidRPr="00425893" w:rsidRDefault="00DD6A62" w:rsidP="00A34652">
                  <w:pPr>
                    <w:pStyle w:val="Title"/>
                    <w:rPr>
                      <w:color w:val="2A7B9C" w:themeColor="accent2" w:themeShade="BF"/>
                    </w:rPr>
                  </w:pPr>
                  <w:r w:rsidRPr="00425893">
                    <w:rPr>
                      <w:color w:val="2A7B9C" w:themeColor="accent2" w:themeShade="BF"/>
                    </w:rPr>
                    <w:t>App</w:t>
                  </w:r>
                </w:p>
              </w:tc>
              <w:tc>
                <w:tcPr>
                  <w:tcW w:w="208" w:type="pct"/>
                </w:tcPr>
                <w:p w:rsidR="008856DE" w:rsidRPr="00425893" w:rsidRDefault="008856DE">
                  <w:pPr>
                    <w:rPr>
                      <w:color w:val="2A7B9C" w:themeColor="accent2" w:themeShade="BF"/>
                    </w:rPr>
                  </w:pPr>
                </w:p>
              </w:tc>
            </w:tr>
            <w:tr w:rsidR="008856DE">
              <w:trPr>
                <w:trHeight w:hRule="exact" w:val="2520"/>
              </w:trPr>
              <w:tc>
                <w:tcPr>
                  <w:tcW w:w="208" w:type="pct"/>
                </w:tcPr>
                <w:p w:rsidR="008856DE" w:rsidRDefault="008856DE"/>
              </w:tc>
              <w:tc>
                <w:tcPr>
                  <w:tcW w:w="4584" w:type="pct"/>
                </w:tcPr>
                <w:tbl>
                  <w:tblPr>
                    <w:tblStyle w:val="RecipeCardLines"/>
                    <w:tblW w:w="8679" w:type="dxa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8679"/>
                  </w:tblGrid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425893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Go</w:t>
                        </w:r>
                        <w:r w:rsidR="00DD6A62"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 to www. Appypie.com </w:t>
                        </w: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(free</w:t>
                        </w:r>
                        <w:r w:rsidR="00DD6A62"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 app builder)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Choose your </w:t>
                        </w:r>
                        <w:r w:rsidR="00425893" w:rsidRPr="00425893">
                          <w:rPr>
                            <w:color w:val="FF0000"/>
                            <w:sz w:val="24"/>
                            <w:szCs w:val="24"/>
                          </w:rPr>
                          <w:t>preferred</w:t>
                        </w: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 design layout. (many options to choose from)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Spice up your app by adding various features and designs. 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DD6A62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Finally, when this is complete you</w:t>
                        </w:r>
                        <w:r w:rsidR="00425893" w:rsidRPr="00425893">
                          <w:rPr>
                            <w:color w:val="FF0000"/>
                            <w:sz w:val="24"/>
                            <w:szCs w:val="24"/>
                          </w:rPr>
                          <w:t xml:space="preserve"> a</w:t>
                        </w:r>
                        <w:r w:rsidRPr="00425893">
                          <w:rPr>
                            <w:color w:val="FF0000"/>
                            <w:sz w:val="24"/>
                            <w:szCs w:val="24"/>
                          </w:rPr>
                          <w:t>re ready to publish your app.</w:t>
                        </w: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8856DE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8856DE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5893" w:rsidRPr="00425893" w:rsidTr="00394FF9">
                    <w:trPr>
                      <w:trHeight w:hRule="exact" w:val="560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425893" w:rsidRDefault="008856DE" w:rsidP="00966943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56DE" w:rsidRPr="00425893" w:rsidRDefault="008856DE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08" w:type="pct"/>
                </w:tcPr>
                <w:p w:rsidR="008856DE" w:rsidRDefault="008856DE"/>
              </w:tc>
            </w:tr>
            <w:tr w:rsidR="008856DE">
              <w:trPr>
                <w:trHeight w:hRule="exact" w:val="2520"/>
              </w:trPr>
              <w:tc>
                <w:tcPr>
                  <w:tcW w:w="208" w:type="pct"/>
                </w:tcPr>
                <w:p w:rsidR="008856DE" w:rsidRDefault="008856DE"/>
              </w:tc>
              <w:tc>
                <w:tcPr>
                  <w:tcW w:w="4584" w:type="pct"/>
                </w:tcPr>
                <w:p w:rsidR="008856DE" w:rsidRPr="00425893" w:rsidRDefault="00394FF9" w:rsidP="00A34652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425893">
                    <w:rPr>
                      <w:color w:val="FF0000"/>
                      <w:sz w:val="24"/>
                      <w:szCs w:val="24"/>
                    </w:rPr>
                    <w:t>2018 (Erika Mabry</w:t>
                  </w:r>
                  <w:r w:rsidR="00913D65" w:rsidRPr="00425893">
                    <w:rPr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8" w:type="pct"/>
                </w:tcPr>
                <w:p w:rsidR="008856DE" w:rsidRDefault="008856DE"/>
              </w:tc>
            </w:tr>
          </w:tbl>
          <w:p w:rsidR="008856DE" w:rsidRDefault="008856DE"/>
        </w:tc>
      </w:tr>
    </w:tbl>
    <w:p w:rsidR="00425893" w:rsidRDefault="00913D65" w:rsidP="00425893">
      <w:pPr>
        <w:jc w:val="center"/>
        <w:rPr>
          <w:rFonts w:ascii="Bernard MT Condensed" w:hAnsi="Bernard MT Condensed"/>
          <w:color w:val="FF0000"/>
          <w:sz w:val="44"/>
          <w:szCs w:val="44"/>
        </w:rPr>
      </w:pPr>
      <w:r>
        <w:br w:type="page"/>
      </w:r>
      <w:r w:rsidR="00425893"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7C337D41">
            <wp:simplePos x="0" y="0"/>
            <wp:positionH relativeFrom="column">
              <wp:posOffset>-469900</wp:posOffset>
            </wp:positionH>
            <wp:positionV relativeFrom="page">
              <wp:posOffset>1606550</wp:posOffset>
            </wp:positionV>
            <wp:extent cx="1054735" cy="3383280"/>
            <wp:effectExtent l="0" t="0" r="0" b="7620"/>
            <wp:wrapSquare wrapText="bothSides"/>
            <wp:docPr id="7" name="Picture 7" descr="Gingerbread man, candy canes, and a cooking g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5893" w:rsidRPr="00425893">
        <w:rPr>
          <w:rFonts w:ascii="Bernard MT Condensed" w:hAnsi="Bernard MT Condensed"/>
          <w:color w:val="FF0000"/>
          <w:sz w:val="44"/>
          <w:szCs w:val="44"/>
        </w:rPr>
        <w:t>Technology Fun Facts</w:t>
      </w:r>
    </w:p>
    <w:p w:rsidR="00425893" w:rsidRDefault="00425893" w:rsidP="00425893">
      <w:pPr>
        <w:rPr>
          <w:rFonts w:ascii="Bernard MT Condensed" w:hAnsi="Bernard MT Condensed"/>
          <w:sz w:val="44"/>
          <w:szCs w:val="44"/>
        </w:rPr>
      </w:pPr>
    </w:p>
    <w:p w:rsidR="008856DE" w:rsidRDefault="00425893" w:rsidP="00425893">
      <w:pPr>
        <w:pStyle w:val="ListParagraph"/>
        <w:numPr>
          <w:ilvl w:val="0"/>
          <w:numId w:val="11"/>
        </w:numPr>
        <w:tabs>
          <w:tab w:val="left" w:pos="1740"/>
        </w:tabs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The first Apple logo had Sir Isaac Newton sitting underneath a tree with an apple about to fall in his head. </w:t>
      </w:r>
    </w:p>
    <w:p w:rsidR="00425893" w:rsidRDefault="00425893" w:rsidP="00425893">
      <w:pPr>
        <w:pStyle w:val="ListParagraph"/>
        <w:numPr>
          <w:ilvl w:val="0"/>
          <w:numId w:val="11"/>
        </w:numPr>
        <w:tabs>
          <w:tab w:val="left" w:pos="1740"/>
        </w:tabs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The average computer user blinks 7 times a minute.</w:t>
      </w:r>
    </w:p>
    <w:p w:rsidR="00425893" w:rsidRDefault="00425893" w:rsidP="00425893">
      <w:pPr>
        <w:pStyle w:val="ListParagraph"/>
        <w:numPr>
          <w:ilvl w:val="0"/>
          <w:numId w:val="11"/>
        </w:numPr>
        <w:tabs>
          <w:tab w:val="left" w:pos="1740"/>
        </w:tabs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In a day, a typist’s fingers travel 12 miles a day.</w:t>
      </w:r>
    </w:p>
    <w:p w:rsidR="00425893" w:rsidRDefault="00425893" w:rsidP="00425893">
      <w:pPr>
        <w:pStyle w:val="ListParagraph"/>
        <w:numPr>
          <w:ilvl w:val="0"/>
          <w:numId w:val="11"/>
        </w:numPr>
        <w:tabs>
          <w:tab w:val="left" w:pos="1740"/>
        </w:tabs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November 30</w:t>
      </w:r>
      <w:r w:rsidRPr="00425893">
        <w:rPr>
          <w:rFonts w:ascii="Bernard MT Condensed" w:hAnsi="Bernard MT Condensed"/>
          <w:sz w:val="36"/>
          <w:szCs w:val="36"/>
          <w:vertAlign w:val="superscript"/>
        </w:rPr>
        <w:t>th</w:t>
      </w:r>
      <w:r>
        <w:rPr>
          <w:rFonts w:ascii="Bernard MT Condensed" w:hAnsi="Bernard MT Condensed"/>
          <w:sz w:val="36"/>
          <w:szCs w:val="36"/>
        </w:rPr>
        <w:t xml:space="preserve"> is computer security day. </w:t>
      </w:r>
    </w:p>
    <w:p w:rsidR="00425893" w:rsidRPr="00425893" w:rsidRDefault="00425893" w:rsidP="007F3DB0">
      <w:pPr>
        <w:pStyle w:val="ListParagraph"/>
        <w:tabs>
          <w:tab w:val="left" w:pos="1740"/>
        </w:tabs>
        <w:ind w:left="2100"/>
        <w:rPr>
          <w:rFonts w:ascii="Bernard MT Condensed" w:hAnsi="Bernard MT Condensed"/>
          <w:sz w:val="36"/>
          <w:szCs w:val="36"/>
        </w:rPr>
      </w:pP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1368"/>
        <w:gridCol w:w="5040"/>
        <w:gridCol w:w="1800"/>
      </w:tblGrid>
      <w:tr w:rsidR="00425893" w:rsidRPr="00425893" w:rsidTr="00FD6F0F">
        <w:trPr>
          <w:trHeight w:hRule="exact" w:val="144"/>
        </w:trPr>
        <w:tc>
          <w:tcPr>
            <w:tcW w:w="432" w:type="dxa"/>
          </w:tcPr>
          <w:p w:rsidR="008856DE" w:rsidRPr="00425893" w:rsidRDefault="008856DE">
            <w:pPr>
              <w:rPr>
                <w:color w:val="FF0000"/>
                <w:sz w:val="44"/>
                <w:szCs w:val="44"/>
              </w:rPr>
            </w:pPr>
          </w:p>
        </w:tc>
        <w:tc>
          <w:tcPr>
            <w:tcW w:w="6408" w:type="dxa"/>
            <w:gridSpan w:val="2"/>
          </w:tcPr>
          <w:p w:rsidR="008856DE" w:rsidRPr="00425893" w:rsidRDefault="008856DE" w:rsidP="00DD6A62">
            <w:pPr>
              <w:pStyle w:val="Title"/>
              <w:rPr>
                <w:color w:val="FF0000"/>
                <w:sz w:val="44"/>
                <w:szCs w:val="44"/>
              </w:rPr>
            </w:pPr>
          </w:p>
        </w:tc>
        <w:tc>
          <w:tcPr>
            <w:tcW w:w="1800" w:type="dxa"/>
            <w:tcMar>
              <w:left w:w="14" w:type="dxa"/>
            </w:tcMar>
          </w:tcPr>
          <w:p w:rsidR="008856DE" w:rsidRPr="00425893" w:rsidRDefault="008856DE">
            <w:pPr>
              <w:rPr>
                <w:color w:val="FF0000"/>
                <w:sz w:val="44"/>
                <w:szCs w:val="44"/>
              </w:rPr>
            </w:pPr>
          </w:p>
        </w:tc>
      </w:tr>
      <w:tr w:rsidR="00DD6A62" w:rsidTr="00FD6F0F">
        <w:trPr>
          <w:gridAfter w:val="2"/>
          <w:wAfter w:w="6840" w:type="dxa"/>
          <w:trHeight w:hRule="exact" w:val="5472"/>
        </w:trPr>
        <w:tc>
          <w:tcPr>
            <w:tcW w:w="1800" w:type="dxa"/>
            <w:gridSpan w:val="2"/>
            <w:tcMar>
              <w:left w:w="14" w:type="dxa"/>
            </w:tcMar>
          </w:tcPr>
          <w:p w:rsidR="00DD6A62" w:rsidRDefault="00DD6A62" w:rsidP="005A611E"/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  <w:gridSpan w:val="2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720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  <w:gridSpan w:val="2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  <w:gridSpan w:val="2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7F3DB0" w:rsidTr="00FD6F0F">
        <w:trPr>
          <w:gridAfter w:val="3"/>
          <w:wAfter w:w="8208" w:type="dxa"/>
          <w:trHeight w:hRule="exact" w:val="5472"/>
        </w:trPr>
        <w:tc>
          <w:tcPr>
            <w:tcW w:w="432" w:type="dxa"/>
          </w:tcPr>
          <w:p w:rsidR="007F3DB0" w:rsidRDefault="007F3DB0" w:rsidP="005A611E">
            <w:bookmarkStart w:id="0" w:name="_GoBack"/>
            <w:bookmarkEnd w:id="0"/>
          </w:p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  <w:gridSpan w:val="2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</w:tbl>
    <w:p w:rsidR="008856DE" w:rsidRPr="00FD6F0F" w:rsidRDefault="008856DE" w:rsidP="00FD6F0F">
      <w:pPr>
        <w:tabs>
          <w:tab w:val="left" w:pos="6945"/>
        </w:tabs>
      </w:pPr>
    </w:p>
    <w:sectPr w:rsidR="008856DE" w:rsidRPr="00FD6F0F" w:rsidSect="00F14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62" w:rsidRDefault="00DD6A62" w:rsidP="00663FDA">
      <w:pPr>
        <w:spacing w:before="0" w:after="0"/>
      </w:pPr>
      <w:r>
        <w:separator/>
      </w:r>
    </w:p>
  </w:endnote>
  <w:endnote w:type="continuationSeparator" w:id="0">
    <w:p w:rsidR="00DD6A62" w:rsidRDefault="00DD6A62" w:rsidP="00663F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62" w:rsidRDefault="00DD6A62" w:rsidP="00663FDA">
      <w:pPr>
        <w:spacing w:before="0" w:after="0"/>
      </w:pPr>
      <w:r>
        <w:separator/>
      </w:r>
    </w:p>
  </w:footnote>
  <w:footnote w:type="continuationSeparator" w:id="0">
    <w:p w:rsidR="00DD6A62" w:rsidRDefault="00DD6A62" w:rsidP="00663F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8F" w:rsidRDefault="00F14D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0A6778D" wp14:editId="4250FE91">
          <wp:simplePos x="0" y="0"/>
          <wp:positionH relativeFrom="page">
            <wp:posOffset>384175</wp:posOffset>
          </wp:positionH>
          <wp:positionV relativeFrom="page">
            <wp:posOffset>365760</wp:posOffset>
          </wp:positionV>
          <wp:extent cx="7205472" cy="9326880"/>
          <wp:effectExtent l="0" t="0" r="0" b="7620"/>
          <wp:wrapNone/>
          <wp:docPr id="2" name="Picture 2" descr="Snowflakes, reindeer, pine, holly, and mistle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472" cy="932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60C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A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CE6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68A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66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A8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8AD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249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A1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25719"/>
    <w:multiLevelType w:val="hybridMultilevel"/>
    <w:tmpl w:val="9DDED2A2"/>
    <w:lvl w:ilvl="0" w:tplc="7D1E5B6C">
      <w:start w:val="2018"/>
      <w:numFmt w:val="bullet"/>
      <w:lvlText w:val="-"/>
      <w:lvlJc w:val="left"/>
      <w:pPr>
        <w:ind w:left="2100" w:hanging="360"/>
      </w:pPr>
      <w:rPr>
        <w:rFonts w:ascii="Bernard MT Condensed" w:eastAsiaTheme="minorEastAsia" w:hAnsi="Bernard M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62"/>
    <w:rsid w:val="00187EDA"/>
    <w:rsid w:val="00304163"/>
    <w:rsid w:val="00394FF9"/>
    <w:rsid w:val="003F5BBA"/>
    <w:rsid w:val="004012DA"/>
    <w:rsid w:val="00425893"/>
    <w:rsid w:val="004F28DB"/>
    <w:rsid w:val="00526656"/>
    <w:rsid w:val="005A611E"/>
    <w:rsid w:val="0061318F"/>
    <w:rsid w:val="00663FDA"/>
    <w:rsid w:val="00740FBE"/>
    <w:rsid w:val="007F3DB0"/>
    <w:rsid w:val="0081288F"/>
    <w:rsid w:val="008856DE"/>
    <w:rsid w:val="009115F7"/>
    <w:rsid w:val="00913D65"/>
    <w:rsid w:val="009526F8"/>
    <w:rsid w:val="00966943"/>
    <w:rsid w:val="00A34652"/>
    <w:rsid w:val="00AA1E16"/>
    <w:rsid w:val="00CE1B42"/>
    <w:rsid w:val="00D271FA"/>
    <w:rsid w:val="00D34F83"/>
    <w:rsid w:val="00DB4ADE"/>
    <w:rsid w:val="00DD6A62"/>
    <w:rsid w:val="00E46932"/>
    <w:rsid w:val="00F14DA1"/>
    <w:rsid w:val="00F4133B"/>
    <w:rsid w:val="00F45D63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7A0E0B"/>
  <w15:chartTrackingRefBased/>
  <w15:docId w15:val="{C7D56057-7560-446E-94BA-57D9C94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93C30" w:themeColor="accent6" w:themeShade="80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DA"/>
    <w:rPr>
      <w:color w:val="6D5A48" w:themeColor="accent6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932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rsid w:val="005A611E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rsid w:val="005A611E"/>
    <w:pPr>
      <w:spacing w:after="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63FDA"/>
  </w:style>
  <w:style w:type="paragraph" w:styleId="Footer">
    <w:name w:val="footer"/>
    <w:basedOn w:val="Normal"/>
    <w:link w:val="Foot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63FDA"/>
  </w:style>
  <w:style w:type="character" w:customStyle="1" w:styleId="Heading1Char">
    <w:name w:val="Heading 1 Char"/>
    <w:basedOn w:val="DefaultParagraphFont"/>
    <w:link w:val="Heading1"/>
    <w:uiPriority w:val="9"/>
    <w:rsid w:val="004F28DB"/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DB"/>
    <w:rPr>
      <w:rFonts w:asciiTheme="majorHAnsi" w:eastAsiaTheme="majorEastAsia" w:hAnsiTheme="majorHAnsi" w:cstheme="majorBidi"/>
      <w:color w:val="B9322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F28DB"/>
    <w:rPr>
      <w:i/>
      <w:iCs/>
      <w:color w:val="B9322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28DB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4F28DB"/>
    <w:pPr>
      <w:pBdr>
        <w:top w:val="single" w:sz="2" w:space="10" w:color="B93222" w:themeColor="accent1" w:themeShade="BF" w:shadow="1"/>
        <w:left w:val="single" w:sz="2" w:space="10" w:color="B93222" w:themeColor="accent1" w:themeShade="BF" w:shadow="1"/>
        <w:bottom w:val="single" w:sz="2" w:space="10" w:color="B93222" w:themeColor="accent1" w:themeShade="BF" w:shadow="1"/>
        <w:right w:val="single" w:sz="2" w:space="10" w:color="B93222" w:themeColor="accent1" w:themeShade="BF" w:shadow="1"/>
      </w:pBdr>
      <w:ind w:left="1152" w:right="1152"/>
    </w:pPr>
    <w:rPr>
      <w:i/>
      <w:iCs/>
      <w:color w:val="B93222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F28DB"/>
    <w:rPr>
      <w:color w:val="493C30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4F28DB"/>
    <w:rPr>
      <w:color w:val="B93222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28DB"/>
    <w:pPr>
      <w:spacing w:before="0" w:after="0"/>
      <w:ind w:left="180" w:hanging="18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2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28DB"/>
    <w:rPr>
      <w:rFonts w:asciiTheme="majorHAnsi" w:eastAsiaTheme="majorEastAsia" w:hAnsiTheme="majorHAnsi" w:cstheme="majorBidi"/>
      <w:color w:val="493C30" w:themeColor="accent6" w:themeShade="80"/>
      <w:sz w:val="24"/>
      <w:szCs w:val="24"/>
      <w:shd w:val="pct20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8DB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42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br\AppData\Roaming\Microsoft\Templates\Recipe%20cards%20(Christmas%20Spirit%20design,%20works%20with%20Avery%205889,%20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cards (Christmas Spirit design, works with Avery 5889,  2 per page)</Template>
  <TotalTime>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Mabry</dc:creator>
  <cp:keywords/>
  <dc:description/>
  <cp:lastModifiedBy>Windows User</cp:lastModifiedBy>
  <cp:revision>3</cp:revision>
  <dcterms:created xsi:type="dcterms:W3CDTF">2018-11-20T17:16:00Z</dcterms:created>
  <dcterms:modified xsi:type="dcterms:W3CDTF">2018-11-26T20:17:00Z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2018-05-10T14:22:07.1887811Z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